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0B" w:rsidRDefault="00B6610B" w:rsidP="00B6610B">
      <w:pPr>
        <w:ind w:firstLine="709"/>
        <w:jc w:val="right"/>
        <w:rPr>
          <w:b/>
          <w:color w:val="000000"/>
          <w:shd w:val="clear" w:color="auto" w:fill="FFFFFF"/>
          <w:lang w:eastAsia="ar-SA"/>
        </w:rPr>
      </w:pPr>
      <w:r>
        <w:rPr>
          <w:b/>
          <w:color w:val="000000"/>
          <w:shd w:val="clear" w:color="auto" w:fill="FFFFFF"/>
          <w:lang w:eastAsia="ar-SA"/>
        </w:rPr>
        <w:t xml:space="preserve">Приложение №2 к приказу № 57 от 16.07. 2020 </w:t>
      </w:r>
    </w:p>
    <w:p w:rsidR="00B6610B" w:rsidRDefault="00B6610B" w:rsidP="00B6610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6610B" w:rsidRDefault="00B6610B" w:rsidP="00B6610B">
      <w:pPr>
        <w:shd w:val="clear" w:color="auto" w:fill="FFFFFF"/>
        <w:jc w:val="center"/>
        <w:rPr>
          <w:b/>
          <w:sz w:val="28"/>
          <w:szCs w:val="28"/>
        </w:rPr>
      </w:pPr>
    </w:p>
    <w:p w:rsidR="00B6610B" w:rsidRDefault="00B6610B" w:rsidP="00B6610B">
      <w:pPr>
        <w:shd w:val="clear" w:color="auto" w:fill="FFFFFF"/>
        <w:jc w:val="center"/>
        <w:rPr>
          <w:b/>
          <w:sz w:val="28"/>
          <w:szCs w:val="28"/>
        </w:rPr>
      </w:pPr>
      <w:r w:rsidRPr="00387963">
        <w:rPr>
          <w:b/>
          <w:sz w:val="28"/>
          <w:szCs w:val="28"/>
        </w:rPr>
        <w:t>ПОЛОЖЕНИЕ</w:t>
      </w:r>
    </w:p>
    <w:p w:rsidR="00B6610B" w:rsidRDefault="00B6610B" w:rsidP="00B6610B">
      <w:pPr>
        <w:shd w:val="clear" w:color="auto" w:fill="FFFFFF"/>
        <w:jc w:val="center"/>
        <w:rPr>
          <w:b/>
          <w:sz w:val="28"/>
          <w:szCs w:val="28"/>
        </w:rPr>
      </w:pPr>
      <w:r w:rsidRPr="00387963">
        <w:rPr>
          <w:b/>
          <w:sz w:val="28"/>
          <w:szCs w:val="28"/>
        </w:rPr>
        <w:t>о конфликте интересов</w:t>
      </w:r>
      <w:r>
        <w:rPr>
          <w:b/>
          <w:sz w:val="28"/>
          <w:szCs w:val="28"/>
        </w:rPr>
        <w:t xml:space="preserve"> работников</w:t>
      </w:r>
      <w:r w:rsidRPr="00387963">
        <w:rPr>
          <w:b/>
          <w:sz w:val="28"/>
          <w:szCs w:val="28"/>
        </w:rPr>
        <w:t xml:space="preserve"> </w:t>
      </w:r>
    </w:p>
    <w:p w:rsidR="00B6610B" w:rsidRPr="00387963" w:rsidRDefault="00B6610B" w:rsidP="00B6610B">
      <w:pPr>
        <w:shd w:val="clear" w:color="auto" w:fill="FFFFFF"/>
        <w:jc w:val="center"/>
        <w:rPr>
          <w:b/>
          <w:sz w:val="28"/>
          <w:szCs w:val="28"/>
        </w:rPr>
      </w:pPr>
      <w:r w:rsidRPr="00387963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бюджетного образовательного учреждения дополнительного образования «Дом детского творчества»</w:t>
      </w:r>
    </w:p>
    <w:p w:rsidR="00B6610B" w:rsidRPr="00387963" w:rsidRDefault="00B6610B" w:rsidP="00B6610B">
      <w:pPr>
        <w:shd w:val="clear" w:color="auto" w:fill="FFFFFF"/>
        <w:jc w:val="both"/>
        <w:rPr>
          <w:b/>
        </w:rPr>
      </w:pPr>
      <w:r>
        <w:rPr>
          <w:b/>
        </w:rPr>
        <w:t>1. Общие положения</w:t>
      </w:r>
    </w:p>
    <w:p w:rsidR="00B6610B" w:rsidRPr="00387963" w:rsidRDefault="00B6610B" w:rsidP="00B6610B">
      <w:pPr>
        <w:shd w:val="clear" w:color="auto" w:fill="FFFFFF"/>
        <w:ind w:firstLine="708"/>
        <w:jc w:val="both"/>
      </w:pPr>
      <w:r w:rsidRPr="00387963">
        <w:t xml:space="preserve">1.1. </w:t>
      </w:r>
      <w:proofErr w:type="gramStart"/>
      <w:r w:rsidRPr="00387963">
        <w:t xml:space="preserve">Положение о конфликте интересов </w:t>
      </w:r>
      <w:r>
        <w:t>работников</w:t>
      </w:r>
      <w:r w:rsidRPr="00387963">
        <w:t xml:space="preserve"> муниципального </w:t>
      </w:r>
      <w:r>
        <w:t xml:space="preserve">бюджетного образовательного учреждения дополнительного образования «Дом детского творчества» (далее ДДТ) </w:t>
      </w:r>
      <w:r w:rsidRPr="00387963">
        <w:t>разработано в соответствии с Федеральным законом «Об образовании в Российской Федераци</w:t>
      </w:r>
      <w:r>
        <w:t xml:space="preserve">и» № 273-ФЗ </w:t>
      </w:r>
      <w:r w:rsidRPr="00387963">
        <w:t>от 29.12.2012 г. и Федерального закона №273-ФЗ от 25.12.2008 г. «О противодействии коррупции» с целью определения ситуации, которая приводит или может привести к конфликту интересов.</w:t>
      </w:r>
      <w:proofErr w:type="gramEnd"/>
    </w:p>
    <w:p w:rsidR="00B6610B" w:rsidRDefault="00B6610B" w:rsidP="00B6610B">
      <w:pPr>
        <w:shd w:val="clear" w:color="auto" w:fill="FFFFFF"/>
        <w:ind w:firstLine="708"/>
        <w:jc w:val="both"/>
      </w:pPr>
      <w:r>
        <w:t xml:space="preserve">1.2. </w:t>
      </w:r>
      <w:proofErr w:type="gramStart"/>
      <w:r>
        <w:t xml:space="preserve">Конфликт интересов </w:t>
      </w:r>
      <w:r w:rsidRPr="00387963">
        <w:t xml:space="preserve">работника </w:t>
      </w:r>
      <w:r>
        <w:t>ДДТ</w:t>
      </w:r>
      <w:r w:rsidRPr="00387963">
        <w:t xml:space="preserve"> </w:t>
      </w:r>
      <w:r w:rsidRPr="00611C1B">
        <w:t xml:space="preserve">– ситуация, при которой у работника при осуществлении им должностных обязанностей возникает личная заинтересованность (прямая или косвенная) </w:t>
      </w:r>
      <w:r>
        <w:t xml:space="preserve">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беспрепятственное исполнение им должностных 9служебных) обязанностей (осуществление полномочий). </w:t>
      </w:r>
      <w:proofErr w:type="gramEnd"/>
    </w:p>
    <w:p w:rsidR="00B6610B" w:rsidRPr="00387963" w:rsidRDefault="00B6610B" w:rsidP="00B6610B">
      <w:pPr>
        <w:shd w:val="clear" w:color="auto" w:fill="FFFFFF"/>
        <w:ind w:firstLine="708"/>
        <w:jc w:val="both"/>
      </w:pPr>
      <w: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характера. результатов выполненных работ или каких-либо выго</w:t>
      </w:r>
      <w:proofErr w:type="gramStart"/>
      <w:r>
        <w:t>д(</w:t>
      </w:r>
      <w:proofErr w:type="gramEnd"/>
      <w:r>
        <w:t>преимуществ) лицом и (или) состоящим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или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6610B" w:rsidRPr="00387963" w:rsidRDefault="00B6610B" w:rsidP="00B6610B">
      <w:pPr>
        <w:shd w:val="clear" w:color="auto" w:fill="FFFFFF"/>
        <w:ind w:firstLine="708"/>
        <w:jc w:val="both"/>
      </w:pPr>
      <w:r w:rsidRPr="00387963">
        <w:t xml:space="preserve">1.3. Правовое обеспечение конфликта интересов педагогического работника </w:t>
      </w:r>
      <w:r>
        <w:t>ДДТ</w:t>
      </w:r>
      <w:r w:rsidRPr="00387963">
        <w:t xml:space="preserve"> определяется федеральной и региональной нормативной базой. Первичным органом по рассмотрению конфликтных ситуаций в </w:t>
      </w:r>
      <w:r>
        <w:t xml:space="preserve">ДДТ </w:t>
      </w:r>
      <w:r w:rsidRPr="00387963">
        <w:t xml:space="preserve">является Комиссия по урегулированию </w:t>
      </w:r>
      <w:r>
        <w:t>конфликтов интересов</w:t>
      </w:r>
      <w:r w:rsidRPr="00387963">
        <w:t xml:space="preserve"> </w:t>
      </w:r>
      <w:r>
        <w:t>работников ДДТ.</w:t>
      </w:r>
      <w:r w:rsidRPr="00387963">
        <w:t xml:space="preserve"> </w:t>
      </w:r>
    </w:p>
    <w:p w:rsidR="00B6610B" w:rsidRDefault="00B6610B" w:rsidP="00B6610B">
      <w:pPr>
        <w:shd w:val="clear" w:color="auto" w:fill="FFFFFF"/>
        <w:ind w:firstLine="708"/>
        <w:jc w:val="both"/>
      </w:pPr>
      <w:r w:rsidRPr="00387963">
        <w:t>1.4. При возникновении ситуации конфликта интересов работника должны соблюдаться права личности всех сторон конфликта.</w:t>
      </w:r>
    </w:p>
    <w:p w:rsidR="00B6610B" w:rsidRDefault="00B6610B" w:rsidP="00B6610B">
      <w:pPr>
        <w:shd w:val="clear" w:color="auto" w:fill="FFFFFF"/>
        <w:jc w:val="both"/>
        <w:rPr>
          <w:b/>
        </w:rPr>
      </w:pPr>
    </w:p>
    <w:p w:rsidR="00B6610B" w:rsidRPr="008A3915" w:rsidRDefault="00B6610B" w:rsidP="00B6610B">
      <w:pPr>
        <w:shd w:val="clear" w:color="auto" w:fill="FFFFFF"/>
        <w:jc w:val="both"/>
        <w:rPr>
          <w:b/>
        </w:rPr>
      </w:pPr>
      <w:r>
        <w:rPr>
          <w:b/>
        </w:rPr>
        <w:t>2</w:t>
      </w:r>
      <w:r w:rsidRPr="008A3915">
        <w:rPr>
          <w:b/>
        </w:rPr>
        <w:t>. Основные понятия</w:t>
      </w:r>
    </w:p>
    <w:p w:rsidR="00B6610B" w:rsidRDefault="00B6610B" w:rsidP="00B6610B">
      <w:pPr>
        <w:shd w:val="clear" w:color="auto" w:fill="FFFFFF"/>
        <w:ind w:firstLine="708"/>
        <w:jc w:val="both"/>
        <w:rPr>
          <w:b/>
          <w:iCs/>
        </w:rPr>
      </w:pPr>
      <w:r>
        <w:rPr>
          <w:b/>
          <w:iCs/>
        </w:rPr>
        <w:t xml:space="preserve">Участники образовательных отношений – </w:t>
      </w:r>
      <w:r>
        <w:rPr>
          <w:iCs/>
        </w:rPr>
        <w:t xml:space="preserve">воспитанники, родители (законные представители) воспитанников, педагогические работники, </w:t>
      </w:r>
      <w:proofErr w:type="gramStart"/>
      <w:r>
        <w:rPr>
          <w:iCs/>
        </w:rPr>
        <w:t>организации</w:t>
      </w:r>
      <w:proofErr w:type="gramEnd"/>
      <w:r>
        <w:rPr>
          <w:iCs/>
        </w:rPr>
        <w:t xml:space="preserve"> осуществляющие образовательную деятельность.</w:t>
      </w:r>
      <w:r>
        <w:rPr>
          <w:b/>
          <w:iCs/>
        </w:rPr>
        <w:t xml:space="preserve"> </w:t>
      </w:r>
    </w:p>
    <w:p w:rsidR="00B6610B" w:rsidRPr="00387963" w:rsidRDefault="00B6610B" w:rsidP="00B6610B">
      <w:pPr>
        <w:shd w:val="clear" w:color="auto" w:fill="FFFFFF"/>
        <w:ind w:firstLine="708"/>
        <w:jc w:val="both"/>
      </w:pPr>
      <w:proofErr w:type="gramStart"/>
      <w:r w:rsidRPr="00387963">
        <w:rPr>
          <w:b/>
          <w:iCs/>
        </w:rPr>
        <w:t>Конфликт интересов педагогического работника</w:t>
      </w:r>
      <w:r w:rsidRPr="00387963">
        <w:t xml:space="preserve"> – ситуация, при которой </w:t>
      </w:r>
      <w:r w:rsidRPr="00387963">
        <w:br/>
        <w:t xml:space="preserve">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</w:t>
      </w:r>
      <w:r>
        <w:t xml:space="preserve">и которая влияет или может влиять </w:t>
      </w:r>
      <w:r w:rsidRPr="00387963">
        <w:t>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воспитанника, родителей (законных представителей) во</w:t>
      </w:r>
      <w:r>
        <w:t>с</w:t>
      </w:r>
      <w:r w:rsidRPr="00387963">
        <w:t>питанника.</w:t>
      </w:r>
      <w:proofErr w:type="gramEnd"/>
    </w:p>
    <w:p w:rsidR="00B6610B" w:rsidRDefault="00B6610B" w:rsidP="00B6610B">
      <w:pPr>
        <w:shd w:val="clear" w:color="auto" w:fill="FFFFFF"/>
        <w:jc w:val="both"/>
        <w:rPr>
          <w:b/>
        </w:rPr>
      </w:pPr>
      <w:r>
        <w:rPr>
          <w:b/>
        </w:rPr>
        <w:t>3. Круг лиц, попадающих под действие положения</w:t>
      </w:r>
    </w:p>
    <w:p w:rsidR="00B6610B" w:rsidRPr="00387963" w:rsidRDefault="00B6610B" w:rsidP="00B6610B">
      <w:pPr>
        <w:shd w:val="clear" w:color="auto" w:fill="FFFFFF"/>
        <w:ind w:firstLine="708"/>
        <w:jc w:val="both"/>
      </w:pPr>
      <w:r w:rsidRPr="00387963">
        <w:t xml:space="preserve">Действие настоящего положения распространяется на всех </w:t>
      </w:r>
      <w:r>
        <w:t>работников ДДТ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B6610B" w:rsidRPr="00387963" w:rsidRDefault="00B6610B" w:rsidP="00B6610B">
      <w:pPr>
        <w:shd w:val="clear" w:color="auto" w:fill="FFFFFF"/>
        <w:jc w:val="both"/>
      </w:pPr>
    </w:p>
    <w:p w:rsidR="00B6610B" w:rsidRPr="00387963" w:rsidRDefault="00B6610B" w:rsidP="00B6610B">
      <w:pPr>
        <w:shd w:val="clear" w:color="auto" w:fill="FFFFFF"/>
        <w:jc w:val="both"/>
      </w:pPr>
      <w:r>
        <w:rPr>
          <w:b/>
        </w:rPr>
        <w:t>4</w:t>
      </w:r>
      <w:r w:rsidRPr="00387963">
        <w:rPr>
          <w:b/>
        </w:rPr>
        <w:t>.</w:t>
      </w:r>
      <w:r w:rsidRPr="00387963">
        <w:rPr>
          <w:b/>
          <w:bCs/>
        </w:rPr>
        <w:t xml:space="preserve"> Основные принципы управ</w:t>
      </w:r>
      <w:r>
        <w:rPr>
          <w:b/>
          <w:bCs/>
        </w:rPr>
        <w:t>ления конфликтом интересов в ДДТ</w:t>
      </w:r>
    </w:p>
    <w:p w:rsidR="00B6610B" w:rsidRPr="00387963" w:rsidRDefault="00B6610B" w:rsidP="00B6610B">
      <w:pPr>
        <w:shd w:val="clear" w:color="auto" w:fill="FFFFFF"/>
        <w:ind w:firstLine="708"/>
        <w:jc w:val="both"/>
      </w:pPr>
      <w:r w:rsidRPr="00387963">
        <w:t>В основу работы по управ</w:t>
      </w:r>
      <w:r>
        <w:t>лению конфликтом интересов в ДДТ</w:t>
      </w:r>
      <w:r w:rsidRPr="00387963">
        <w:t xml:space="preserve"> положены следующие принципы:</w:t>
      </w:r>
    </w:p>
    <w:p w:rsidR="00B6610B" w:rsidRPr="00387963" w:rsidRDefault="00B6610B" w:rsidP="00B6610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B6610B" w:rsidRPr="00387963" w:rsidRDefault="00B6610B" w:rsidP="00B6610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 xml:space="preserve">индивидуальное рассмотрение и оценка </w:t>
      </w:r>
      <w:proofErr w:type="spellStart"/>
      <w:r w:rsidRPr="00387963">
        <w:rPr>
          <w:rFonts w:ascii="Times New Roman" w:hAnsi="Times New Roman"/>
          <w:sz w:val="24"/>
          <w:szCs w:val="24"/>
          <w:lang w:eastAsia="ru-RU"/>
        </w:rPr>
        <w:t>репутационных</w:t>
      </w:r>
      <w:proofErr w:type="spellEnd"/>
      <w:r w:rsidRPr="00387963">
        <w:rPr>
          <w:rFonts w:ascii="Times New Roman" w:hAnsi="Times New Roman"/>
          <w:sz w:val="24"/>
          <w:szCs w:val="24"/>
          <w:lang w:eastAsia="ru-RU"/>
        </w:rPr>
        <w:t xml:space="preserve"> рисков </w:t>
      </w:r>
      <w:r w:rsidRPr="00387963">
        <w:rPr>
          <w:rFonts w:ascii="Times New Roman" w:hAnsi="Times New Roman"/>
          <w:sz w:val="24"/>
          <w:szCs w:val="24"/>
          <w:lang w:eastAsia="ru-RU"/>
        </w:rPr>
        <w:br/>
        <w:t xml:space="preserve">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ДДТ</w:t>
      </w:r>
      <w:r w:rsidRPr="00387963">
        <w:rPr>
          <w:rFonts w:ascii="Times New Roman" w:hAnsi="Times New Roman"/>
          <w:sz w:val="24"/>
          <w:szCs w:val="24"/>
          <w:lang w:eastAsia="ru-RU"/>
        </w:rPr>
        <w:t xml:space="preserve"> при выявлении каждого конфликта интересов и его урегулирование;</w:t>
      </w:r>
    </w:p>
    <w:p w:rsidR="00B6610B" w:rsidRPr="00387963" w:rsidRDefault="00B6610B" w:rsidP="00B6610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B6610B" w:rsidRPr="00387963" w:rsidRDefault="00B6610B" w:rsidP="00B6610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 xml:space="preserve">соблюдение баланса интересов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ДДТ</w:t>
      </w:r>
      <w:r w:rsidRPr="00387963">
        <w:rPr>
          <w:rFonts w:ascii="Times New Roman" w:hAnsi="Times New Roman"/>
          <w:sz w:val="24"/>
          <w:szCs w:val="24"/>
          <w:lang w:eastAsia="ru-RU"/>
        </w:rPr>
        <w:t xml:space="preserve"> и работника при урегулировании конфликта интересов;</w:t>
      </w:r>
    </w:p>
    <w:p w:rsidR="00B6610B" w:rsidRPr="00387963" w:rsidRDefault="00B6610B" w:rsidP="00B6610B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ДДТ</w:t>
      </w:r>
      <w:r w:rsidRPr="00387963">
        <w:rPr>
          <w:rFonts w:ascii="Times New Roman" w:hAnsi="Times New Roman"/>
          <w:sz w:val="24"/>
          <w:szCs w:val="24"/>
          <w:lang w:eastAsia="ru-RU"/>
        </w:rPr>
        <w:t>.</w:t>
      </w:r>
    </w:p>
    <w:p w:rsidR="00B6610B" w:rsidRPr="00387963" w:rsidRDefault="00B6610B" w:rsidP="00B6610B">
      <w:pPr>
        <w:shd w:val="clear" w:color="auto" w:fill="FFFFFF"/>
        <w:jc w:val="both"/>
      </w:pPr>
    </w:p>
    <w:p w:rsidR="00B6610B" w:rsidRPr="00387963" w:rsidRDefault="00B6610B" w:rsidP="00B6610B">
      <w:pPr>
        <w:shd w:val="clear" w:color="auto" w:fill="FFFFFF"/>
        <w:jc w:val="both"/>
      </w:pPr>
      <w:r w:rsidRPr="00387963">
        <w:rPr>
          <w:b/>
          <w:bCs/>
        </w:rPr>
        <w:t>5. Условия, при которых возникает или может возникнуть конфликт интересов педагогического работника</w:t>
      </w:r>
    </w:p>
    <w:p w:rsidR="00B6610B" w:rsidRPr="00387963" w:rsidRDefault="00B6610B" w:rsidP="00B6610B">
      <w:pPr>
        <w:shd w:val="clear" w:color="auto" w:fill="FFFFFF"/>
        <w:ind w:firstLine="708"/>
        <w:jc w:val="both"/>
      </w:pPr>
      <w:r w:rsidRPr="00387963">
        <w:t xml:space="preserve">5.1. </w:t>
      </w:r>
      <w:r>
        <w:rPr>
          <w:u w:val="single"/>
        </w:rPr>
        <w:t>В ДДТ</w:t>
      </w:r>
      <w:r w:rsidRPr="00994056">
        <w:rPr>
          <w:u w:val="single"/>
        </w:rPr>
        <w:t xml:space="preserve"> выделяют:</w:t>
      </w:r>
    </w:p>
    <w:p w:rsidR="00B6610B" w:rsidRPr="00387963" w:rsidRDefault="00B6610B" w:rsidP="00B6610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условия (ситуации), при которых всегда возникает конфликт интересов педагогического работника;</w:t>
      </w:r>
    </w:p>
    <w:p w:rsidR="00B6610B" w:rsidRPr="00387963" w:rsidRDefault="00B6610B" w:rsidP="00B6610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условия (ситуации), при которых может возникнуть конфликт интересов педагогического работника.</w:t>
      </w:r>
    </w:p>
    <w:p w:rsidR="00B6610B" w:rsidRPr="00387963" w:rsidRDefault="00B6610B" w:rsidP="00B6610B">
      <w:pPr>
        <w:shd w:val="clear" w:color="auto" w:fill="FFFFFF"/>
        <w:ind w:left="720"/>
        <w:jc w:val="both"/>
      </w:pPr>
      <w:r w:rsidRPr="00387963">
        <w:t xml:space="preserve">5.2. </w:t>
      </w:r>
      <w:r w:rsidRPr="00994056">
        <w:rPr>
          <w:u w:val="single"/>
        </w:rPr>
        <w:t xml:space="preserve">К условиям (ситуациям), при которых всегда возникает конфликт интересов педагогического работника, относятся </w:t>
      </w:r>
      <w:proofErr w:type="gramStart"/>
      <w:r w:rsidRPr="00994056">
        <w:rPr>
          <w:u w:val="single"/>
        </w:rPr>
        <w:t>следующие</w:t>
      </w:r>
      <w:proofErr w:type="gramEnd"/>
      <w:r w:rsidRPr="00994056">
        <w:rPr>
          <w:u w:val="single"/>
        </w:rPr>
        <w:t>:</w:t>
      </w:r>
    </w:p>
    <w:p w:rsidR="00B6610B" w:rsidRPr="00387963" w:rsidRDefault="00B6610B" w:rsidP="00B6610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педагогический работник ведёт бесплатные и платные занятия у одних и тех же воспитанников;</w:t>
      </w:r>
    </w:p>
    <w:p w:rsidR="00B6610B" w:rsidRPr="00387963" w:rsidRDefault="00B6610B" w:rsidP="00B6610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педагогический работник занимается репетиторством с воспитанниками, которых он обучает;</w:t>
      </w:r>
    </w:p>
    <w:p w:rsidR="00B6610B" w:rsidRPr="00387963" w:rsidRDefault="00B6610B" w:rsidP="00B6610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педагогический работник является членом жюри конкурсных мероприятий с участием своих воспитанников;</w:t>
      </w:r>
    </w:p>
    <w:p w:rsidR="00B6610B" w:rsidRPr="00387963" w:rsidRDefault="00B6610B" w:rsidP="00B6610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B6610B" w:rsidRPr="00387963" w:rsidRDefault="00B6610B" w:rsidP="00B6610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получение педагогическим работником подарков и иных услуг от родителей (законных представителей) воспитанников;</w:t>
      </w:r>
    </w:p>
    <w:p w:rsidR="00B6610B" w:rsidRPr="00387963" w:rsidRDefault="00B6610B" w:rsidP="00B6610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 xml:space="preserve">нарушение иных установленных запретов и ограничений для педагогических 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ДДТ</w:t>
      </w:r>
      <w:r w:rsidRPr="00387963">
        <w:rPr>
          <w:rFonts w:ascii="Times New Roman" w:hAnsi="Times New Roman"/>
          <w:sz w:val="24"/>
          <w:szCs w:val="24"/>
          <w:lang w:eastAsia="ru-RU"/>
        </w:rPr>
        <w:t>.</w:t>
      </w:r>
    </w:p>
    <w:p w:rsidR="00B6610B" w:rsidRPr="00387963" w:rsidRDefault="00B6610B" w:rsidP="00B6610B">
      <w:pPr>
        <w:shd w:val="clear" w:color="auto" w:fill="FFFFFF"/>
        <w:ind w:firstLine="360"/>
        <w:jc w:val="both"/>
      </w:pPr>
      <w:r w:rsidRPr="00387963">
        <w:t xml:space="preserve">5.3. </w:t>
      </w:r>
      <w:r w:rsidRPr="00994056">
        <w:rPr>
          <w:u w:val="single"/>
        </w:rPr>
        <w:t xml:space="preserve">К условиям (ситуациям), при которых может возникнуть конфликт интересов педагогического работника, относятся </w:t>
      </w:r>
      <w:proofErr w:type="gramStart"/>
      <w:r w:rsidRPr="00994056">
        <w:rPr>
          <w:u w:val="single"/>
        </w:rPr>
        <w:t>следующие</w:t>
      </w:r>
      <w:proofErr w:type="gramEnd"/>
      <w:r w:rsidRPr="00994056">
        <w:rPr>
          <w:u w:val="single"/>
        </w:rPr>
        <w:t>:</w:t>
      </w:r>
    </w:p>
    <w:p w:rsidR="00B6610B" w:rsidRPr="00387963" w:rsidRDefault="00B6610B" w:rsidP="00B6610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участие педагогического работника в наборе (приёме) воспитанников;</w:t>
      </w:r>
    </w:p>
    <w:p w:rsidR="00B6610B" w:rsidRPr="00387963" w:rsidRDefault="00B6610B" w:rsidP="00B6610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сбор финансовых средств на нужды групп</w:t>
      </w:r>
      <w:r>
        <w:rPr>
          <w:rFonts w:ascii="Times New Roman" w:hAnsi="Times New Roman"/>
          <w:sz w:val="24"/>
          <w:szCs w:val="24"/>
          <w:lang w:eastAsia="ru-RU"/>
        </w:rPr>
        <w:t>ы, ДДТ</w:t>
      </w:r>
      <w:r w:rsidRPr="00387963">
        <w:rPr>
          <w:rFonts w:ascii="Times New Roman" w:hAnsi="Times New Roman"/>
          <w:sz w:val="24"/>
          <w:szCs w:val="24"/>
          <w:lang w:eastAsia="ru-RU"/>
        </w:rPr>
        <w:t>;</w:t>
      </w:r>
    </w:p>
    <w:p w:rsidR="00B6610B" w:rsidRPr="00387963" w:rsidRDefault="00B6610B" w:rsidP="00B6610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B6610B" w:rsidRPr="00387963" w:rsidRDefault="00B6610B" w:rsidP="00B6610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иные условия (ситуации), при которых может возникнуть конфликт интересов педагогического работника.</w:t>
      </w:r>
    </w:p>
    <w:p w:rsidR="00B6610B" w:rsidRPr="00387963" w:rsidRDefault="00B6610B" w:rsidP="00B6610B">
      <w:pPr>
        <w:shd w:val="clear" w:color="auto" w:fill="FFFFFF"/>
        <w:jc w:val="both"/>
        <w:rPr>
          <w:b/>
          <w:bCs/>
        </w:rPr>
      </w:pPr>
    </w:p>
    <w:p w:rsidR="00B6610B" w:rsidRPr="00387963" w:rsidRDefault="00B6610B" w:rsidP="00B6610B">
      <w:pPr>
        <w:shd w:val="clear" w:color="auto" w:fill="FFFFFF"/>
        <w:jc w:val="both"/>
      </w:pPr>
      <w:r w:rsidRPr="00387963">
        <w:rPr>
          <w:b/>
          <w:bCs/>
        </w:rPr>
        <w:t>6.</w:t>
      </w:r>
      <w:r>
        <w:rPr>
          <w:b/>
          <w:bCs/>
        </w:rPr>
        <w:t xml:space="preserve"> </w:t>
      </w:r>
      <w:r w:rsidRPr="00387963">
        <w:rPr>
          <w:b/>
          <w:bCs/>
        </w:rPr>
        <w:t>Ограничения, налагаемые на педа</w:t>
      </w:r>
      <w:r>
        <w:rPr>
          <w:b/>
          <w:bCs/>
        </w:rPr>
        <w:t>гогических работников ДДТ</w:t>
      </w:r>
      <w:r w:rsidRPr="00387963">
        <w:rPr>
          <w:b/>
          <w:bCs/>
        </w:rPr>
        <w:t xml:space="preserve"> при осуществлении ими профессиональной деятельности.</w:t>
      </w:r>
    </w:p>
    <w:p w:rsidR="00B6610B" w:rsidRPr="00387963" w:rsidRDefault="00B6610B" w:rsidP="00B6610B">
      <w:pPr>
        <w:shd w:val="clear" w:color="auto" w:fill="FFFFFF"/>
        <w:ind w:firstLine="708"/>
        <w:jc w:val="both"/>
      </w:pPr>
      <w:r w:rsidRPr="00387963">
        <w:t>6.1.В целях предотвращения возникновения (появления) условий (ситуаций), при которых всегда возникает конфликт интересов</w:t>
      </w:r>
      <w:r>
        <w:t xml:space="preserve"> педагогического работника в ДДТ</w:t>
      </w:r>
      <w:r w:rsidRPr="00387963">
        <w:t xml:space="preserve">, </w:t>
      </w:r>
      <w:r w:rsidRPr="00387963">
        <w:lastRenderedPageBreak/>
        <w:t xml:space="preserve">устанавливаются ограничения, налагаемые </w:t>
      </w:r>
      <w:r>
        <w:t>на педагогических работников ДДТ</w:t>
      </w:r>
      <w:r w:rsidRPr="00387963">
        <w:t xml:space="preserve"> при осуществлении ими профессиональной деятельности.</w:t>
      </w:r>
    </w:p>
    <w:p w:rsidR="00B6610B" w:rsidRPr="00387963" w:rsidRDefault="00B6610B" w:rsidP="00B6610B">
      <w:pPr>
        <w:shd w:val="clear" w:color="auto" w:fill="FFFFFF"/>
        <w:ind w:firstLine="708"/>
        <w:jc w:val="both"/>
      </w:pPr>
      <w:r w:rsidRPr="00387963">
        <w:t xml:space="preserve">6.2. </w:t>
      </w:r>
      <w:r>
        <w:t>На педагогических работников ДДТ</w:t>
      </w:r>
      <w:r w:rsidRPr="00387963">
        <w:t xml:space="preserve"> при осуществлении ими профессиональной деятельности налагаются следующие ограничения:</w:t>
      </w:r>
    </w:p>
    <w:p w:rsidR="00B6610B" w:rsidRPr="00387963" w:rsidRDefault="00B6610B" w:rsidP="00B6610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запрет на ведение бесплатных и платных занятий у одних и тех же воспитанников;</w:t>
      </w:r>
    </w:p>
    <w:p w:rsidR="00B6610B" w:rsidRPr="00387963" w:rsidRDefault="00B6610B" w:rsidP="00B6610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запрет на занятия репетиторством с воспитанниками, которых он обучает;</w:t>
      </w:r>
    </w:p>
    <w:p w:rsidR="00B6610B" w:rsidRPr="00387963" w:rsidRDefault="00B6610B" w:rsidP="00B6610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 xml:space="preserve">запрет на членство в жюри конкурсных мероприятий с участием своих воспитанников за исключением случаев и порядка, предусмотренных и (или) согласованных с Советом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ДДТ</w:t>
      </w:r>
      <w:r w:rsidRPr="00387963">
        <w:rPr>
          <w:rFonts w:ascii="Times New Roman" w:hAnsi="Times New Roman"/>
          <w:sz w:val="24"/>
          <w:szCs w:val="24"/>
          <w:lang w:eastAsia="ru-RU"/>
        </w:rPr>
        <w:t>, предусмотренным уставом;</w:t>
      </w:r>
    </w:p>
    <w:p w:rsidR="00B6610B" w:rsidRPr="00387963" w:rsidRDefault="00B6610B" w:rsidP="00B6610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B6610B" w:rsidRPr="00387963" w:rsidRDefault="00B6610B" w:rsidP="00B6610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 xml:space="preserve">запрет на получение педагогическим работником подарков и иных услуг от родителей (законных представителей) воспитанников за исключением случаев и порядка, предусмотренных и (или) согласованных Советом </w:t>
      </w:r>
      <w:r w:rsidRPr="00387963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Pr="00387963">
        <w:rPr>
          <w:rFonts w:ascii="Times New Roman" w:hAnsi="Times New Roman"/>
          <w:sz w:val="24"/>
          <w:szCs w:val="24"/>
          <w:lang w:eastAsia="ru-RU"/>
        </w:rPr>
        <w:t xml:space="preserve">, родительскими комитетами </w:t>
      </w:r>
      <w:r>
        <w:rPr>
          <w:rFonts w:ascii="Times New Roman" w:hAnsi="Times New Roman"/>
          <w:sz w:val="24"/>
          <w:szCs w:val="24"/>
          <w:lang w:eastAsia="ru-RU"/>
        </w:rPr>
        <w:t>объединений</w:t>
      </w:r>
      <w:r w:rsidRPr="00387963">
        <w:rPr>
          <w:rFonts w:ascii="Times New Roman" w:hAnsi="Times New Roman"/>
          <w:sz w:val="24"/>
          <w:szCs w:val="24"/>
          <w:lang w:eastAsia="ru-RU"/>
        </w:rPr>
        <w:t>.</w:t>
      </w:r>
    </w:p>
    <w:p w:rsidR="00B6610B" w:rsidRPr="00387963" w:rsidRDefault="00B6610B" w:rsidP="00B6610B">
      <w:pPr>
        <w:shd w:val="clear" w:color="auto" w:fill="FFFFFF"/>
        <w:ind w:firstLine="360"/>
        <w:jc w:val="both"/>
      </w:pPr>
      <w:r w:rsidRPr="00387963">
        <w:t>6.3. Педагогичес</w:t>
      </w:r>
      <w:r>
        <w:t>кие работники ДДТ</w:t>
      </w:r>
      <w:r w:rsidRPr="00387963">
        <w:t xml:space="preserve"> обязаны соблюдать установленные п. 6.2. настоящего раздела ограничения и иные ограничения, запреты, установленные ло</w:t>
      </w:r>
      <w:r>
        <w:t>кальными нормативными актами ДДТ</w:t>
      </w:r>
      <w:r w:rsidRPr="00387963">
        <w:t>.</w:t>
      </w:r>
    </w:p>
    <w:p w:rsidR="00B6610B" w:rsidRPr="00387963" w:rsidRDefault="00B6610B" w:rsidP="00B6610B">
      <w:pPr>
        <w:shd w:val="clear" w:color="auto" w:fill="FFFFFF"/>
        <w:jc w:val="both"/>
        <w:rPr>
          <w:b/>
          <w:bCs/>
        </w:rPr>
      </w:pPr>
    </w:p>
    <w:p w:rsidR="00B6610B" w:rsidRPr="00387963" w:rsidRDefault="00B6610B" w:rsidP="00B6610B">
      <w:pPr>
        <w:shd w:val="clear" w:color="auto" w:fill="FFFFFF"/>
        <w:jc w:val="both"/>
      </w:pPr>
      <w:r w:rsidRPr="00387963">
        <w:rPr>
          <w:b/>
          <w:bCs/>
        </w:rPr>
        <w:t>7.</w:t>
      </w:r>
      <w:r>
        <w:rPr>
          <w:b/>
          <w:bCs/>
        </w:rPr>
        <w:t xml:space="preserve"> </w:t>
      </w:r>
      <w:r w:rsidRPr="00387963">
        <w:rPr>
          <w:b/>
          <w:bCs/>
        </w:rPr>
        <w:t>Порядок раскрытия ко</w:t>
      </w:r>
      <w:r>
        <w:rPr>
          <w:b/>
          <w:bCs/>
        </w:rPr>
        <w:t xml:space="preserve">нфликта интересов работников ДДТ, сроки, порядок принятия и рассмотрения сведений представителем работодателя. </w:t>
      </w:r>
    </w:p>
    <w:p w:rsidR="00B6610B" w:rsidRPr="00387963" w:rsidRDefault="00B6610B" w:rsidP="00B6610B">
      <w:pPr>
        <w:shd w:val="clear" w:color="auto" w:fill="FFFFFF"/>
        <w:ind w:firstLine="708"/>
        <w:jc w:val="both"/>
      </w:pPr>
      <w:r w:rsidRPr="00387963">
        <w:t>7.1. Процедура раскрытия конфликта интересов доводится до сведени</w:t>
      </w:r>
      <w:r>
        <w:t>я всех работников ДДТ</w:t>
      </w:r>
      <w:r w:rsidRPr="00387963">
        <w:t>.</w:t>
      </w:r>
    </w:p>
    <w:p w:rsidR="00B6610B" w:rsidRPr="00387963" w:rsidRDefault="00B6610B" w:rsidP="00B6610B">
      <w:pPr>
        <w:shd w:val="clear" w:color="auto" w:fill="FFFFFF"/>
        <w:ind w:firstLine="708"/>
        <w:jc w:val="both"/>
      </w:pPr>
      <w:r w:rsidRPr="00387963">
        <w:t>7.2. Устанавливаются следующие виды раскрытия конфликта интересов:</w:t>
      </w:r>
    </w:p>
    <w:p w:rsidR="00B6610B" w:rsidRPr="00387963" w:rsidRDefault="00B6610B" w:rsidP="00B6610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раскрытие сведений о конфликте интересов при приеме на работу;</w:t>
      </w:r>
    </w:p>
    <w:p w:rsidR="00B6610B" w:rsidRPr="00387963" w:rsidRDefault="00B6610B" w:rsidP="00B6610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раскрытие сведений о конфликте интересов при назначении на новую должность;</w:t>
      </w:r>
    </w:p>
    <w:p w:rsidR="00B6610B" w:rsidRPr="00387963" w:rsidRDefault="00B6610B" w:rsidP="00B6610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разовое раскрытие сведений по мере возникновения ситуаций конфликта интересов.</w:t>
      </w:r>
    </w:p>
    <w:p w:rsidR="00B6610B" w:rsidRPr="00387963" w:rsidRDefault="00B6610B" w:rsidP="00B6610B">
      <w:pPr>
        <w:shd w:val="clear" w:color="auto" w:fill="FFFFFF"/>
        <w:ind w:firstLine="708"/>
        <w:jc w:val="both"/>
      </w:pPr>
      <w:r w:rsidRPr="00387963">
        <w:t xml:space="preserve">7.3.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Комиссии по урегулированию </w:t>
      </w:r>
      <w:r>
        <w:t>конфликтов интересов</w:t>
      </w:r>
      <w:r w:rsidRPr="00387963">
        <w:t xml:space="preserve"> </w:t>
      </w:r>
      <w:r>
        <w:t>работников ДДТ</w:t>
      </w:r>
      <w:proofErr w:type="gramStart"/>
      <w:r>
        <w:t>.</w:t>
      </w:r>
      <w:proofErr w:type="gramEnd"/>
      <w:r w:rsidRPr="00387963">
        <w:t xml:space="preserve"> (</w:t>
      </w:r>
      <w:proofErr w:type="gramStart"/>
      <w:r w:rsidRPr="00387963">
        <w:t>д</w:t>
      </w:r>
      <w:proofErr w:type="gramEnd"/>
      <w:r w:rsidRPr="00387963">
        <w:t>алее – председатель Комиссии).</w:t>
      </w:r>
    </w:p>
    <w:p w:rsidR="00B6610B" w:rsidRDefault="00B6610B" w:rsidP="00B6610B">
      <w:pPr>
        <w:shd w:val="clear" w:color="auto" w:fill="FFFFFF"/>
        <w:ind w:firstLine="360"/>
        <w:jc w:val="both"/>
      </w:pPr>
      <w:r w:rsidRPr="00387963">
        <w:t>7.4.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председателем Комиссии с целью оценки</w:t>
      </w:r>
      <w:r>
        <w:t xml:space="preserve"> серьезности возникающих для ДДТ</w:t>
      </w:r>
      <w:r w:rsidRPr="00387963">
        <w:t xml:space="preserve"> рисков и выбора наиболее подходящей формы урегулирования конфликта ин</w:t>
      </w:r>
      <w:r>
        <w:t>тересов. В итоге этой работы ДДТ</w:t>
      </w:r>
      <w:r w:rsidRPr="00387963"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B6610B" w:rsidRPr="00A060CF" w:rsidRDefault="00B6610B" w:rsidP="00B6610B">
      <w:pPr>
        <w:shd w:val="clear" w:color="auto" w:fill="FFFFFF"/>
        <w:ind w:firstLine="360"/>
        <w:jc w:val="both"/>
      </w:pPr>
      <w:r>
        <w:t xml:space="preserve">7.5. Работодатель обязан принять меры по недопущению любой возможности возникновения конфликта интересов. Он обязан уведомить своего непосредственного руководителя в порядке, определенным представителем работодателя в соответствии </w:t>
      </w:r>
      <w:proofErr w:type="gramStart"/>
      <w:r>
        <w:t>с</w:t>
      </w:r>
      <w:proofErr w:type="gramEnd"/>
      <w:r>
        <w:t xml:space="preserve"> </w:t>
      </w:r>
      <w:proofErr w:type="gramStart"/>
      <w:r>
        <w:t>нормативным</w:t>
      </w:r>
      <w:proofErr w:type="gramEnd"/>
      <w:r>
        <w:t xml:space="preserve"> и правовыми актами РФ, о возникшем конфликте интересов или о возможности его возникновения, </w:t>
      </w:r>
      <w:r w:rsidRPr="00A060CF">
        <w:rPr>
          <w:b/>
        </w:rPr>
        <w:t>как только ему станет об этом известно.</w:t>
      </w:r>
      <w:r>
        <w:rPr>
          <w:b/>
        </w:rPr>
        <w:t xml:space="preserve"> </w:t>
      </w:r>
      <w:r w:rsidRPr="00A060CF">
        <w:t xml:space="preserve">К уведомлению могут прилагаться имеющиеся у работника документы и материалы, подтверждающие изложенные в уведомлении обстоятельства, доводы и факты. </w:t>
      </w:r>
    </w:p>
    <w:p w:rsidR="00B6610B" w:rsidRPr="00A060CF" w:rsidRDefault="00B6610B" w:rsidP="00B6610B">
      <w:pPr>
        <w:shd w:val="clear" w:color="auto" w:fill="FFFFFF"/>
        <w:jc w:val="both"/>
        <w:rPr>
          <w:b/>
          <w:bCs/>
        </w:rPr>
      </w:pPr>
    </w:p>
    <w:p w:rsidR="00B6610B" w:rsidRPr="00387963" w:rsidRDefault="00B6610B" w:rsidP="00B6610B">
      <w:pPr>
        <w:shd w:val="clear" w:color="auto" w:fill="FFFFFF"/>
        <w:jc w:val="both"/>
        <w:rPr>
          <w:b/>
          <w:bCs/>
        </w:rPr>
      </w:pPr>
      <w:r w:rsidRPr="00387963">
        <w:rPr>
          <w:b/>
          <w:bCs/>
        </w:rPr>
        <w:lastRenderedPageBreak/>
        <w:t>8.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B6610B" w:rsidRPr="00387963" w:rsidRDefault="00B6610B" w:rsidP="00B6610B">
      <w:pPr>
        <w:shd w:val="clear" w:color="auto" w:fill="FFFFFF"/>
        <w:ind w:firstLine="708"/>
        <w:jc w:val="both"/>
      </w:pPr>
      <w:r w:rsidRPr="00387963">
        <w:t>8.1.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B6610B" w:rsidRPr="00387963" w:rsidRDefault="00B6610B" w:rsidP="00B6610B">
      <w:pPr>
        <w:shd w:val="clear" w:color="auto" w:fill="FFFFFF"/>
        <w:ind w:firstLine="708"/>
        <w:jc w:val="both"/>
      </w:pPr>
      <w:r w:rsidRPr="00387963">
        <w:t>8.2. С целью предотвращения возможного конфликта интересов педагогического работни</w:t>
      </w:r>
      <w:r>
        <w:t>ка в ДДТ</w:t>
      </w:r>
      <w:r w:rsidRPr="00387963">
        <w:t xml:space="preserve"> реализуются следующие мероприятия:</w:t>
      </w:r>
    </w:p>
    <w:p w:rsidR="00B6610B" w:rsidRPr="00387963" w:rsidRDefault="00B6610B" w:rsidP="00B6610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 xml:space="preserve">при принятии решений, локальных нормативных актов, затрагивающих права воспитанников и 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ДДТ</w:t>
      </w:r>
      <w:r w:rsidRPr="00387963">
        <w:rPr>
          <w:rFonts w:ascii="Times New Roman" w:hAnsi="Times New Roman"/>
          <w:sz w:val="24"/>
          <w:szCs w:val="24"/>
          <w:lang w:eastAsia="ru-RU"/>
        </w:rPr>
        <w:t xml:space="preserve">, учитывается мнение 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ДДТ</w:t>
      </w:r>
      <w:r w:rsidRPr="00387963">
        <w:rPr>
          <w:rFonts w:ascii="Times New Roman" w:hAnsi="Times New Roman"/>
          <w:sz w:val="24"/>
          <w:szCs w:val="24"/>
          <w:lang w:eastAsia="ru-RU"/>
        </w:rPr>
        <w:t>, а также в порядке и в случаях, которые предусмотрены трудовым законодательством, представительных органов работников;</w:t>
      </w:r>
    </w:p>
    <w:p w:rsidR="00B6610B" w:rsidRPr="00387963" w:rsidRDefault="00B6610B" w:rsidP="00B6610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B6610B" w:rsidRPr="00387963" w:rsidRDefault="00B6610B" w:rsidP="00B6610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 xml:space="preserve">обеспечивается информационная открытость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ДДТ</w:t>
      </w:r>
      <w:r w:rsidRPr="00387963">
        <w:rPr>
          <w:rFonts w:ascii="Times New Roman" w:hAnsi="Times New Roman"/>
          <w:sz w:val="24"/>
          <w:szCs w:val="24"/>
          <w:lang w:eastAsia="ru-RU"/>
        </w:rPr>
        <w:t xml:space="preserve"> в соответствии с требованиями действующего законодательства;</w:t>
      </w:r>
    </w:p>
    <w:p w:rsidR="00B6610B" w:rsidRPr="00387963" w:rsidRDefault="00B6610B" w:rsidP="00B6610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 xml:space="preserve">осуществляется чёткая регламентация деятельности педагогических работников внутренними локальными нормативными актами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ДДТ</w:t>
      </w:r>
      <w:r w:rsidRPr="00387963">
        <w:rPr>
          <w:rFonts w:ascii="Times New Roman" w:hAnsi="Times New Roman"/>
          <w:sz w:val="24"/>
          <w:szCs w:val="24"/>
          <w:lang w:eastAsia="ru-RU"/>
        </w:rPr>
        <w:t>;</w:t>
      </w:r>
    </w:p>
    <w:p w:rsidR="00B6610B" w:rsidRPr="00387963" w:rsidRDefault="00B6610B" w:rsidP="00B6610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обеспечивается введение прозрачных процедур внутренней оценки для управления качеством образования;</w:t>
      </w:r>
    </w:p>
    <w:p w:rsidR="00B6610B" w:rsidRPr="00387963" w:rsidRDefault="00B6610B" w:rsidP="00B6610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осуществляется создание системы сбора и анализа информации об индивидуальных образовательных достижениях воспитанников,</w:t>
      </w:r>
    </w:p>
    <w:p w:rsidR="00B6610B" w:rsidRPr="00387963" w:rsidRDefault="00B6610B" w:rsidP="00B6610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B6610B" w:rsidRPr="00387963" w:rsidRDefault="00B6610B" w:rsidP="00B6610B">
      <w:pPr>
        <w:shd w:val="clear" w:color="auto" w:fill="FFFFFF"/>
        <w:ind w:firstLine="360"/>
        <w:jc w:val="both"/>
      </w:pPr>
      <w:r w:rsidRPr="00387963">
        <w:t>8</w:t>
      </w:r>
      <w:r>
        <w:t>.3. Педагогические работники ДДТ</w:t>
      </w:r>
      <w:r w:rsidRPr="00387963">
        <w:t xml:space="preserve">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B6610B" w:rsidRPr="00387963" w:rsidRDefault="00B6610B" w:rsidP="00B6610B">
      <w:pPr>
        <w:shd w:val="clear" w:color="auto" w:fill="FFFFFF"/>
        <w:ind w:firstLine="360"/>
        <w:jc w:val="both"/>
      </w:pPr>
      <w:r>
        <w:t>8.4. ДДТ</w:t>
      </w:r>
      <w:r w:rsidRPr="00387963">
        <w:t xml:space="preserve"> может прийти к выводу, что конфликт интересов имеет место, и использовать различные способы его разрешения, в том числе:</w:t>
      </w:r>
    </w:p>
    <w:p w:rsidR="00B6610B" w:rsidRPr="00387963" w:rsidRDefault="00B6610B" w:rsidP="00B6610B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B6610B" w:rsidRPr="00387963" w:rsidRDefault="00B6610B" w:rsidP="00B6610B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 xml:space="preserve">добровольный отказ работника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ДДТ</w:t>
      </w:r>
      <w:r w:rsidRPr="00387963">
        <w:rPr>
          <w:rFonts w:ascii="Times New Roman" w:hAnsi="Times New Roman"/>
          <w:sz w:val="24"/>
          <w:szCs w:val="24"/>
          <w:lang w:eastAsia="ru-RU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6610B" w:rsidRPr="00387963" w:rsidRDefault="00B6610B" w:rsidP="00B6610B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пересмотр и изменение функциональных обязанностей работника;</w:t>
      </w:r>
    </w:p>
    <w:p w:rsidR="00B6610B" w:rsidRPr="00387963" w:rsidRDefault="00B6610B" w:rsidP="00B6610B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6610B" w:rsidRPr="00387963" w:rsidRDefault="00B6610B" w:rsidP="00B6610B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 xml:space="preserve">отказ работника от своего личного интереса, порождающего конфликт с интересами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ДДТ</w:t>
      </w:r>
      <w:r w:rsidRPr="00387963">
        <w:rPr>
          <w:rFonts w:ascii="Times New Roman" w:hAnsi="Times New Roman"/>
          <w:sz w:val="24"/>
          <w:szCs w:val="24"/>
          <w:lang w:eastAsia="ru-RU"/>
        </w:rPr>
        <w:t>;</w:t>
      </w:r>
    </w:p>
    <w:p w:rsidR="00B6610B" w:rsidRPr="00387963" w:rsidRDefault="00B6610B" w:rsidP="00B6610B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увольнение работника из организации по инициативе работника.</w:t>
      </w:r>
    </w:p>
    <w:p w:rsidR="00B6610B" w:rsidRPr="00387963" w:rsidRDefault="00B6610B" w:rsidP="00B6610B">
      <w:pPr>
        <w:shd w:val="clear" w:color="auto" w:fill="FFFFFF"/>
        <w:ind w:firstLine="360"/>
        <w:jc w:val="both"/>
      </w:pPr>
      <w:r w:rsidRPr="00387963">
        <w:t>8.5. Приведенный перечень способов разрешения конфликта интересов не является исчерпывающим. В каждом конкрет</w:t>
      </w:r>
      <w:r>
        <w:t>ном случае по договоренности ДДТ</w:t>
      </w:r>
      <w:r w:rsidRPr="00387963"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B6610B" w:rsidRPr="00387963" w:rsidRDefault="00B6610B" w:rsidP="00B6610B">
      <w:pPr>
        <w:shd w:val="clear" w:color="auto" w:fill="FFFFFF"/>
        <w:ind w:firstLine="360"/>
        <w:jc w:val="both"/>
      </w:pPr>
      <w:r w:rsidRPr="00387963">
        <w:t>8.6.</w:t>
      </w:r>
      <w:r>
        <w:t xml:space="preserve"> </w:t>
      </w:r>
      <w:r w:rsidRPr="00387963"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</w:t>
      </w:r>
      <w:r w:rsidRPr="00387963">
        <w:lastRenderedPageBreak/>
        <w:t>конфликта интересов важно учитывать значимость личного интереса работника и вероятность того, что этот личный интерес будет ре</w:t>
      </w:r>
      <w:r>
        <w:t>ализован в ущерб интересам ДДТ</w:t>
      </w:r>
      <w:r w:rsidRPr="00387963">
        <w:t>.</w:t>
      </w:r>
    </w:p>
    <w:p w:rsidR="00B6610B" w:rsidRPr="00387963" w:rsidRDefault="00B6610B" w:rsidP="00B6610B">
      <w:pPr>
        <w:shd w:val="clear" w:color="auto" w:fill="FFFFFF"/>
        <w:ind w:firstLine="360"/>
        <w:jc w:val="both"/>
      </w:pPr>
      <w:r>
        <w:t xml:space="preserve">8.7. </w:t>
      </w:r>
      <w:r w:rsidRPr="00387963">
        <w:t>С целью предотвращения конфликта интересов все педагогические работники 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 деятельности.</w:t>
      </w:r>
    </w:p>
    <w:p w:rsidR="00B6610B" w:rsidRPr="00387963" w:rsidRDefault="00B6610B" w:rsidP="00B6610B">
      <w:pPr>
        <w:shd w:val="clear" w:color="auto" w:fill="FFFFFF"/>
        <w:ind w:firstLine="360"/>
        <w:jc w:val="both"/>
      </w:pPr>
      <w:r w:rsidRPr="00387963">
        <w:t>8.8.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ДОУ.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B6610B" w:rsidRPr="00387963" w:rsidRDefault="00B6610B" w:rsidP="00B6610B">
      <w:pPr>
        <w:shd w:val="clear" w:color="auto" w:fill="FFFFFF"/>
        <w:ind w:firstLine="360"/>
        <w:jc w:val="both"/>
      </w:pPr>
      <w:r>
        <w:t>8.9. Руководитель Д</w:t>
      </w:r>
      <w:proofErr w:type="gramStart"/>
      <w:r>
        <w:t>ДТ</w:t>
      </w:r>
      <w:r w:rsidRPr="00387963">
        <w:t xml:space="preserve"> в тр</w:t>
      </w:r>
      <w:proofErr w:type="gramEnd"/>
      <w:r w:rsidRPr="00387963">
        <w:t>ёхдневный срок со дня, когда ему стало известно о конфликте интересов педагогического работника, обязан вынести данный воп</w:t>
      </w:r>
      <w:r>
        <w:t>рос на рассмотрение комиссии ДДТ</w:t>
      </w:r>
      <w:r w:rsidRPr="00387963">
        <w:t xml:space="preserve"> по урегулированию конфликта интересов педагогических работников.</w:t>
      </w:r>
    </w:p>
    <w:p w:rsidR="00B6610B" w:rsidRPr="00387963" w:rsidRDefault="00B6610B" w:rsidP="00B6610B">
      <w:pPr>
        <w:shd w:val="clear" w:color="auto" w:fill="FFFFFF"/>
        <w:ind w:firstLine="360"/>
        <w:jc w:val="both"/>
      </w:pPr>
      <w:r>
        <w:t>8.10. Решение комиссии ДДТ</w:t>
      </w:r>
      <w:r w:rsidRPr="00387963">
        <w:t xml:space="preserve"> по урегулированию конфликта интересов педагогических работников при рассмотрении вопросов, связанных с возникновением конфликта интересов педагогического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B6610B" w:rsidRPr="00387963" w:rsidRDefault="00B6610B" w:rsidP="00B6610B">
      <w:pPr>
        <w:shd w:val="clear" w:color="auto" w:fill="FFFFFF"/>
        <w:ind w:firstLine="360"/>
        <w:jc w:val="both"/>
      </w:pPr>
      <w:r>
        <w:t>8.11. Решение комиссии ДДТ</w:t>
      </w:r>
      <w:r w:rsidRPr="00387963">
        <w:t xml:space="preserve"> по урегулированию конфликта интересов педагогических работников при рассмотрении вопросов, связанных с возникновением конфликта интересов педагогического работника, может быть обжаловано в установленном законодательством Российской Федерации порядке.</w:t>
      </w:r>
    </w:p>
    <w:p w:rsidR="00B6610B" w:rsidRPr="00387963" w:rsidRDefault="00B6610B" w:rsidP="00B6610B">
      <w:pPr>
        <w:shd w:val="clear" w:color="auto" w:fill="FFFFFF"/>
        <w:ind w:firstLine="360"/>
        <w:jc w:val="both"/>
      </w:pPr>
      <w:r w:rsidRPr="00387963">
        <w:t xml:space="preserve">8.12. </w:t>
      </w:r>
      <w:r>
        <w:t>До принятия решения комиссии ДДТ</w:t>
      </w:r>
      <w:r w:rsidRPr="00387963">
        <w:t xml:space="preserve"> по урегулированию конфликта интересов педагоги</w:t>
      </w:r>
      <w:r>
        <w:t>ческих работников заведующий ДДТ</w:t>
      </w:r>
      <w:r w:rsidRPr="00387963">
        <w:t xml:space="preserve">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B6610B" w:rsidRPr="00387963" w:rsidRDefault="00B6610B" w:rsidP="00B6610B">
      <w:pPr>
        <w:shd w:val="clear" w:color="auto" w:fill="FFFFFF"/>
        <w:ind w:firstLine="360"/>
        <w:jc w:val="both"/>
      </w:pPr>
      <w:r>
        <w:t>8.13. Заведующий ДДТ</w:t>
      </w:r>
      <w:r w:rsidRPr="00387963">
        <w:t>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B6610B" w:rsidRPr="00387963" w:rsidRDefault="00B6610B" w:rsidP="00B6610B">
      <w:pPr>
        <w:shd w:val="clear" w:color="auto" w:fill="FFFFFF"/>
        <w:jc w:val="both"/>
        <w:rPr>
          <w:b/>
          <w:bCs/>
        </w:rPr>
      </w:pPr>
    </w:p>
    <w:p w:rsidR="00B6610B" w:rsidRPr="00387963" w:rsidRDefault="00B6610B" w:rsidP="00B6610B">
      <w:pPr>
        <w:shd w:val="clear" w:color="auto" w:fill="FFFFFF"/>
        <w:jc w:val="both"/>
      </w:pPr>
      <w:r w:rsidRPr="00387963">
        <w:rPr>
          <w:b/>
          <w:bCs/>
        </w:rPr>
        <w:t>9. Обязанности работников в связи с раскрытием и урегулированием конфликта интересов</w:t>
      </w:r>
    </w:p>
    <w:p w:rsidR="00B6610B" w:rsidRPr="00387963" w:rsidRDefault="00B6610B" w:rsidP="00B6610B">
      <w:pPr>
        <w:shd w:val="clear" w:color="auto" w:fill="FFFFFF"/>
        <w:ind w:firstLine="360"/>
        <w:jc w:val="both"/>
      </w:pPr>
      <w:r w:rsidRPr="00387963">
        <w:t>9.1.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B6610B" w:rsidRPr="00387963" w:rsidRDefault="00B6610B" w:rsidP="00B6610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ДДТ</w:t>
      </w:r>
      <w:r w:rsidRPr="00387963">
        <w:rPr>
          <w:rFonts w:ascii="Times New Roman" w:hAnsi="Times New Roman"/>
          <w:sz w:val="24"/>
          <w:szCs w:val="24"/>
          <w:lang w:eastAsia="ru-RU"/>
        </w:rPr>
        <w:t xml:space="preserve"> – без учета своих личных интересов, интересов своих родственников и друзей;</w:t>
      </w:r>
    </w:p>
    <w:p w:rsidR="00B6610B" w:rsidRPr="00387963" w:rsidRDefault="00B6610B" w:rsidP="00B6610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B6610B" w:rsidRPr="00387963" w:rsidRDefault="00B6610B" w:rsidP="00B6610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раскрывать возникший (реальный) или потенциальный конфликт интересов;</w:t>
      </w:r>
    </w:p>
    <w:p w:rsidR="00B6610B" w:rsidRPr="00551D69" w:rsidRDefault="00B6610B" w:rsidP="00B6610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содействовать урегулированию возникшего конфликта интересов.</w:t>
      </w:r>
    </w:p>
    <w:p w:rsidR="00B6610B" w:rsidRDefault="00B6610B" w:rsidP="00B6610B">
      <w:pPr>
        <w:shd w:val="clear" w:color="auto" w:fill="FFFFFF"/>
        <w:jc w:val="both"/>
        <w:rPr>
          <w:b/>
          <w:bCs/>
        </w:rPr>
      </w:pPr>
    </w:p>
    <w:p w:rsidR="00B6610B" w:rsidRDefault="00B6610B" w:rsidP="00B6610B">
      <w:pPr>
        <w:shd w:val="clear" w:color="auto" w:fill="FFFFFF"/>
        <w:jc w:val="both"/>
      </w:pPr>
      <w:r w:rsidRPr="00387963">
        <w:rPr>
          <w:b/>
          <w:bCs/>
        </w:rPr>
        <w:t>10. Ответственность</w:t>
      </w:r>
    </w:p>
    <w:p w:rsidR="00B6610B" w:rsidRPr="00387963" w:rsidRDefault="00B6610B" w:rsidP="00B6610B">
      <w:pPr>
        <w:shd w:val="clear" w:color="auto" w:fill="FFFFFF"/>
        <w:ind w:firstLine="708"/>
        <w:jc w:val="both"/>
      </w:pPr>
      <w:r>
        <w:t>10.1. Ответственным лицом в ДДТ</w:t>
      </w:r>
      <w:r w:rsidRPr="00387963">
        <w:t xml:space="preserve">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заведующий ДОУ.</w:t>
      </w:r>
    </w:p>
    <w:p w:rsidR="00B6610B" w:rsidRPr="00387963" w:rsidRDefault="00B6610B" w:rsidP="00B6610B">
      <w:pPr>
        <w:shd w:val="clear" w:color="auto" w:fill="FFFFFF"/>
        <w:ind w:firstLine="708"/>
        <w:jc w:val="both"/>
      </w:pPr>
      <w:r w:rsidRPr="00387963">
        <w:t>10.2. Ответственное лицо за организацию работы по предотвращению и урегулированию конфликта интересов педагогических работников:</w:t>
      </w:r>
    </w:p>
    <w:p w:rsidR="00B6610B" w:rsidRPr="00387963" w:rsidRDefault="00B6610B" w:rsidP="00B6610B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утверждает Положение </w:t>
      </w:r>
      <w:r w:rsidRPr="00551D69">
        <w:rPr>
          <w:rFonts w:ascii="Times New Roman" w:hAnsi="Times New Roman"/>
          <w:sz w:val="24"/>
          <w:szCs w:val="24"/>
          <w:lang w:eastAsia="ru-RU"/>
        </w:rPr>
        <w:t>по урегулированию конфл</w:t>
      </w:r>
      <w:r>
        <w:rPr>
          <w:rFonts w:ascii="Times New Roman" w:hAnsi="Times New Roman"/>
          <w:sz w:val="24"/>
          <w:szCs w:val="24"/>
          <w:lang w:eastAsia="ru-RU"/>
        </w:rPr>
        <w:t>иктов интересов работников ДДТ</w:t>
      </w:r>
      <w:r w:rsidRPr="00387963">
        <w:rPr>
          <w:rFonts w:ascii="Times New Roman" w:hAnsi="Times New Roman"/>
          <w:sz w:val="24"/>
          <w:szCs w:val="24"/>
          <w:lang w:eastAsia="ru-RU"/>
        </w:rPr>
        <w:t>;</w:t>
      </w:r>
    </w:p>
    <w:p w:rsidR="00B6610B" w:rsidRPr="00387963" w:rsidRDefault="00B6610B" w:rsidP="00B6610B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B6610B" w:rsidRPr="00387963" w:rsidRDefault="00B6610B" w:rsidP="00B6610B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утверждает соответствующие дополнения в должностные инструкции педагогических работников;</w:t>
      </w:r>
    </w:p>
    <w:p w:rsidR="00B6610B" w:rsidRPr="00387963" w:rsidRDefault="00B6610B" w:rsidP="00B6610B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B6610B" w:rsidRPr="00387963" w:rsidRDefault="00B6610B" w:rsidP="00B6610B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>при возникновении конфликта интересов педагогического работника организует рассмотрение соответствующих вопросов на комиссии по урегулированию ко</w:t>
      </w:r>
      <w:r>
        <w:rPr>
          <w:rFonts w:ascii="Times New Roman" w:hAnsi="Times New Roman"/>
          <w:sz w:val="24"/>
          <w:szCs w:val="24"/>
          <w:lang w:eastAsia="ru-RU"/>
        </w:rPr>
        <w:t>нфликта интересов работников ДДТ</w:t>
      </w:r>
      <w:r w:rsidRPr="00387963">
        <w:rPr>
          <w:rFonts w:ascii="Times New Roman" w:hAnsi="Times New Roman"/>
          <w:sz w:val="24"/>
          <w:szCs w:val="24"/>
          <w:lang w:eastAsia="ru-RU"/>
        </w:rPr>
        <w:t>;</w:t>
      </w:r>
    </w:p>
    <w:p w:rsidR="00B6610B" w:rsidRPr="00387963" w:rsidRDefault="00B6610B" w:rsidP="00B6610B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387963">
        <w:rPr>
          <w:rFonts w:ascii="Times New Roman" w:hAnsi="Times New Roman"/>
          <w:sz w:val="24"/>
          <w:szCs w:val="24"/>
          <w:lang w:eastAsia="ru-RU"/>
        </w:rPr>
        <w:t xml:space="preserve">организует </w:t>
      </w:r>
      <w:proofErr w:type="gramStart"/>
      <w:r w:rsidRPr="00387963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387963">
        <w:rPr>
          <w:rFonts w:ascii="Times New Roman" w:hAnsi="Times New Roman"/>
          <w:sz w:val="24"/>
          <w:szCs w:val="24"/>
          <w:lang w:eastAsia="ru-RU"/>
        </w:rPr>
        <w:t xml:space="preserve"> состоянием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Комиссии</w:t>
      </w:r>
      <w:r w:rsidRPr="00387963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ДДТ</w:t>
      </w:r>
      <w:r w:rsidRPr="00387963">
        <w:rPr>
          <w:rFonts w:ascii="Times New Roman" w:hAnsi="Times New Roman"/>
          <w:sz w:val="24"/>
          <w:szCs w:val="24"/>
          <w:lang w:eastAsia="ru-RU"/>
        </w:rPr>
        <w:t xml:space="preserve"> 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B6610B" w:rsidRPr="00387963" w:rsidRDefault="00B6610B" w:rsidP="00B6610B">
      <w:pPr>
        <w:shd w:val="clear" w:color="auto" w:fill="FFFFFF"/>
        <w:ind w:firstLine="360"/>
        <w:jc w:val="both"/>
      </w:pPr>
      <w:r>
        <w:t>10.3. В ДДТ</w:t>
      </w:r>
      <w:r w:rsidRPr="00387963">
        <w:t xml:space="preserve"> не допускается ведение неофициальной отчётности и использование поддельных документов. С целью обеспечения надёжности и достове</w:t>
      </w:r>
      <w:r>
        <w:t>рности финансовой отчётности ДДТ</w:t>
      </w:r>
      <w:r w:rsidRPr="00387963">
        <w:t xml:space="preserve"> </w:t>
      </w:r>
      <w:r>
        <w:t>и соответствия деятельности ДДТ</w:t>
      </w:r>
      <w:r w:rsidRPr="00387963">
        <w:t xml:space="preserve"> требованиям нормативных правовых актов и локальных нормативных актов предусмотрено проведение внутреннего контроля ведения бухгалтерского учёта и составления бухгалтерской отч</w:t>
      </w:r>
      <w:r>
        <w:t>ётности и аудит деятельности ДДТ</w:t>
      </w:r>
      <w:r w:rsidRPr="00387963">
        <w:t>.</w:t>
      </w:r>
    </w:p>
    <w:p w:rsidR="00B6610B" w:rsidRPr="00387963" w:rsidRDefault="00B6610B" w:rsidP="00B6610B">
      <w:pPr>
        <w:shd w:val="clear" w:color="auto" w:fill="FFFFFF"/>
        <w:ind w:firstLine="360"/>
        <w:jc w:val="both"/>
      </w:pPr>
      <w:r w:rsidRPr="00387963">
        <w:t>10.3. Все педаг</w:t>
      </w:r>
      <w:r>
        <w:t>огические работники ДДТ</w:t>
      </w:r>
      <w:r w:rsidRPr="00387963">
        <w:t xml:space="preserve"> несут ответственность за соблюдение настоящего Положения в соответствии с законодательством Российской Федерации.</w:t>
      </w:r>
    </w:p>
    <w:p w:rsidR="00B6610B" w:rsidRPr="00A15E92" w:rsidRDefault="00B6610B" w:rsidP="00B6610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6610B" w:rsidRDefault="00B6610B" w:rsidP="00B6610B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B6610B" w:rsidRDefault="00B6610B" w:rsidP="00B6610B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B6610B" w:rsidRDefault="00B6610B" w:rsidP="00B6610B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B6610B" w:rsidRDefault="00B6610B" w:rsidP="00B6610B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B6610B" w:rsidRDefault="00B6610B" w:rsidP="00B6610B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B6610B" w:rsidRDefault="00B6610B" w:rsidP="00B6610B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B6610B" w:rsidRDefault="00B6610B" w:rsidP="00B6610B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B6610B" w:rsidRDefault="00B6610B" w:rsidP="00B6610B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B6610B" w:rsidRDefault="00B6610B" w:rsidP="00B6610B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B6610B" w:rsidRDefault="00B6610B" w:rsidP="00B6610B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B6610B" w:rsidRDefault="00B6610B" w:rsidP="00B6610B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B6610B" w:rsidRDefault="00B6610B" w:rsidP="00B6610B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B6610B" w:rsidRDefault="00B6610B" w:rsidP="00B6610B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B6610B" w:rsidRDefault="00B6610B" w:rsidP="00B6610B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B6610B" w:rsidRDefault="00B6610B" w:rsidP="00B6610B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B6610B" w:rsidRDefault="00B6610B" w:rsidP="00B6610B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B6610B" w:rsidRDefault="00B6610B" w:rsidP="00B6610B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B6610B" w:rsidRDefault="00B6610B" w:rsidP="00B6610B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B6610B" w:rsidRDefault="00B6610B" w:rsidP="00B6610B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B6610B" w:rsidRDefault="00B6610B" w:rsidP="00B6610B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B6610B" w:rsidRDefault="00B6610B" w:rsidP="00B6610B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B6610B" w:rsidRDefault="00B6610B" w:rsidP="00B6610B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5E1328" w:rsidRDefault="00B6610B"/>
    <w:sectPr w:rsidR="005E1328" w:rsidSect="005E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324"/>
    <w:multiLevelType w:val="hybridMultilevel"/>
    <w:tmpl w:val="7C44D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349D"/>
    <w:multiLevelType w:val="hybridMultilevel"/>
    <w:tmpl w:val="3F564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91B11"/>
    <w:multiLevelType w:val="hybridMultilevel"/>
    <w:tmpl w:val="1B32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D4013"/>
    <w:multiLevelType w:val="hybridMultilevel"/>
    <w:tmpl w:val="CD48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B74B7"/>
    <w:multiLevelType w:val="hybridMultilevel"/>
    <w:tmpl w:val="A1D2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F3EFE"/>
    <w:multiLevelType w:val="hybridMultilevel"/>
    <w:tmpl w:val="98BCC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72181"/>
    <w:multiLevelType w:val="hybridMultilevel"/>
    <w:tmpl w:val="F3EAF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6362E"/>
    <w:multiLevelType w:val="hybridMultilevel"/>
    <w:tmpl w:val="7E9A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D4DE1"/>
    <w:multiLevelType w:val="hybridMultilevel"/>
    <w:tmpl w:val="094E4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10B"/>
    <w:rsid w:val="005E3DCB"/>
    <w:rsid w:val="009D3A62"/>
    <w:rsid w:val="00B6610B"/>
    <w:rsid w:val="00F7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610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661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2472</Words>
  <Characters>14094</Characters>
  <Application>Microsoft Office Word</Application>
  <DocSecurity>0</DocSecurity>
  <Lines>117</Lines>
  <Paragraphs>33</Paragraphs>
  <ScaleCrop>false</ScaleCrop>
  <Company/>
  <LinksUpToDate>false</LinksUpToDate>
  <CharactersWithSpaces>16533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2020-12-22T11:29:00Z</dcterms:created>
  <dcterms:modified xsi:type="dcterms:W3CDTF">2020-12-22T11:30:00Z</dcterms:modified>
</cp:coreProperties>
</file>